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CF" w:rsidRPr="004A6F38" w:rsidRDefault="008B0AC7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</w:t>
      </w:r>
      <w:r w:rsidR="00735BCF">
        <w:rPr>
          <w:rFonts w:ascii="Arial" w:hAnsi="Arial" w:cs="Arial"/>
          <w:noProof/>
          <w:lang w:val="sr-Cyrl-CS"/>
        </w:rPr>
        <w:t xml:space="preserve">                 </w:t>
      </w:r>
      <w:r w:rsidRPr="004A6F38">
        <w:rPr>
          <w:rFonts w:ascii="Arial" w:hAnsi="Arial" w:cs="Arial"/>
          <w:noProof/>
          <w:lang w:val="sr-Cyrl-CS"/>
        </w:rPr>
        <w:t xml:space="preserve"> </w:t>
      </w:r>
      <w:r w:rsidR="00735BCF">
        <w:rPr>
          <w:rFonts w:ascii="Arial" w:hAnsi="Arial" w:cs="Arial"/>
          <w:noProof/>
          <w:lang w:val="sr-Cyrl-CS"/>
        </w:rPr>
        <w:t xml:space="preserve">                                                                                     </w:t>
      </w:r>
      <w:r w:rsidR="00735BCF">
        <w:rPr>
          <w:rFonts w:ascii="Arial" w:hAnsi="Arial" w:cs="Arial"/>
          <w:noProof/>
        </w:rPr>
        <w:t>П</w:t>
      </w:r>
      <w:r w:rsidR="00735BCF">
        <w:rPr>
          <w:rFonts w:ascii="Arial" w:hAnsi="Arial" w:cs="Arial"/>
          <w:noProof/>
          <w:lang w:val="sr-Cyrl-CS"/>
        </w:rPr>
        <w:t xml:space="preserve">рилог </w:t>
      </w:r>
      <w:r w:rsidR="00B05135">
        <w:rPr>
          <w:rFonts w:ascii="Arial" w:hAnsi="Arial" w:cs="Arial"/>
          <w:noProof/>
        </w:rPr>
        <w:t xml:space="preserve"> 3</w:t>
      </w:r>
      <w:r w:rsidR="00735BCF">
        <w:rPr>
          <w:rFonts w:ascii="Arial" w:hAnsi="Arial" w:cs="Arial"/>
          <w:noProof/>
        </w:rPr>
        <w:t>.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Pr="004A6F38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           </w:t>
      </w:r>
      <w:r w:rsidR="008B0AC7" w:rsidRPr="004A6F38">
        <w:rPr>
          <w:rFonts w:ascii="Arial" w:hAnsi="Arial" w:cs="Arial"/>
          <w:noProof/>
          <w:lang w:val="sr-Cyrl-CS"/>
        </w:rPr>
        <w:t xml:space="preserve"> </w:t>
      </w:r>
      <w:r w:rsidRPr="004A6F38">
        <w:rPr>
          <w:rFonts w:ascii="Arial" w:hAnsi="Arial" w:cs="Arial"/>
          <w:b/>
          <w:noProof/>
        </w:rPr>
        <w:t>Категоризација здравствених установа</w:t>
      </w:r>
      <w:r w:rsidRPr="00735B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                               </w:t>
      </w:r>
    </w:p>
    <w:p w:rsidR="00735BCF" w:rsidRPr="004A6F38" w:rsidRDefault="00735BCF" w:rsidP="00735BCF">
      <w:pPr>
        <w:spacing w:line="276" w:lineRule="auto"/>
        <w:jc w:val="both"/>
        <w:rPr>
          <w:rFonts w:ascii="Arial" w:hAnsi="Arial" w:cs="Arial"/>
          <w:b/>
          <w:noProof/>
        </w:rPr>
      </w:pPr>
    </w:p>
    <w:p w:rsidR="008B0AC7" w:rsidRPr="004A6F38" w:rsidRDefault="008B0AC7" w:rsidP="0080272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                  </w:t>
      </w:r>
      <w:r w:rsidR="004A6F38">
        <w:rPr>
          <w:rFonts w:ascii="Arial" w:hAnsi="Arial" w:cs="Arial"/>
          <w:noProof/>
          <w:lang w:val="sr-Cyrl-CS"/>
        </w:rPr>
        <w:t xml:space="preserve">                        </w:t>
      </w:r>
      <w:r w:rsidRPr="004A6F38">
        <w:rPr>
          <w:rFonts w:ascii="Arial" w:hAnsi="Arial" w:cs="Arial"/>
          <w:noProof/>
          <w:lang w:val="sr-Cyrl-CS"/>
        </w:rPr>
        <w:t xml:space="preserve">   </w:t>
      </w:r>
    </w:p>
    <w:p w:rsidR="0080272F" w:rsidRDefault="00735BCF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</w:t>
      </w:r>
      <w:r w:rsidR="0080272F" w:rsidRPr="004A6F38">
        <w:rPr>
          <w:rFonts w:ascii="Arial" w:hAnsi="Arial" w:cs="Arial"/>
          <w:noProof/>
        </w:rPr>
        <w:t>Категорије установа секундарне и терцијарне здравствене заштите са акутним болничко-стационарним лечењем утврђују се у односу на област рада, ниво здравствене заштите, врсту здравствене установе, односно величину организационе јединице здравствене установе и то:</w:t>
      </w:r>
    </w:p>
    <w:p w:rsidR="004A6F38" w:rsidRPr="004A6F38" w:rsidRDefault="004A6F38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>I Опште болнице 1:</w:t>
      </w: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1. Општа болница Прокупље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 Општа болница Пирот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 Општа болница Бор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4. Општа болница „Стефан Високи“ Смедеревска Паланка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 Општа болница Вршац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6. Општа болница Кикинда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7. Општа болница Врбас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8. Општа болница Јагодина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9. Општа болница Сента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10. Општа болница Неготин (Здравствени центар Неготин)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11. Општа болница Параћин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12. Општа болница Пријепоље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13. Општа болница Горњи Милановац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14. Општа болница Сурдулица (Здравствени центар Сурдулица)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15. Општа болница Аранђеловац (Здравствени центар Аранђеловац)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16. Општа болница Петровац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17. Општа болница Алексинац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18. Општа болница Кладово (Здравствени центар Кладово)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19. Општа болница Књажевац (Здравствени центар Књажевац)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20. Општа болница Прибој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21. Општа болница Мајданпек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ab/>
        <w:t xml:space="preserve">II </w:t>
      </w:r>
      <w:r w:rsidRPr="004A6F38">
        <w:rPr>
          <w:rFonts w:ascii="Arial" w:hAnsi="Arial" w:cs="Arial"/>
          <w:b/>
          <w:noProof/>
        </w:rPr>
        <w:t>Опште болнице 2:</w:t>
      </w: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1. Здравствени центар Ужице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2. Општа болница Ужице (Здравствени центар Ужице)</w:t>
      </w:r>
    </w:p>
    <w:p w:rsidR="0080272F" w:rsidRPr="004A6F38" w:rsidRDefault="0080272F" w:rsidP="0080272F">
      <w:pPr>
        <w:pStyle w:val="ListParagraph"/>
        <w:tabs>
          <w:tab w:val="left" w:pos="72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   3. Општа болница Лесковац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4. Општа болница Сомбор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5. Општа болница Суботица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6. Општа болница Панчево</w:t>
      </w:r>
    </w:p>
    <w:p w:rsidR="0080272F" w:rsidRPr="000505FE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  <w:lang w:val="sr-Cyrl-RS"/>
        </w:rPr>
      </w:pPr>
      <w:r w:rsidRPr="004A6F38">
        <w:rPr>
          <w:rFonts w:ascii="Arial" w:hAnsi="Arial" w:cs="Arial"/>
          <w:noProof/>
        </w:rPr>
        <w:t xml:space="preserve">   7. Општа болница Ваљево</w:t>
      </w:r>
      <w:r w:rsidR="000505FE">
        <w:rPr>
          <w:rFonts w:ascii="Arial" w:hAnsi="Arial" w:cs="Arial"/>
          <w:noProof/>
          <w:lang w:val="sr-Cyrl-RS"/>
        </w:rPr>
        <w:t xml:space="preserve"> </w:t>
      </w:r>
      <w:bookmarkStart w:id="0" w:name="_GoBack"/>
      <w:bookmarkEnd w:id="0"/>
      <w:r w:rsidR="000505FE" w:rsidRPr="000505FE">
        <w:rPr>
          <w:rFonts w:ascii="Arial" w:hAnsi="Arial" w:cs="Arial"/>
          <w:bCs/>
          <w:iCs/>
          <w:noProof/>
          <w:lang w:val="sr-Cyrl-RS"/>
        </w:rPr>
        <w:t>(Здравствени центар Ваљево)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8. Општа болница Зрењанин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9. Општа болница Крушевац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10.Општа болница Краљево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11.Општа болница Шабац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12.Општа болница Врање (Здравствени центар Врање)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ab/>
        <w:t xml:space="preserve"> 13.Општа болница Пожаревац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14.Општа болница Чачак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15.Општа болница Сремска Митровица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16.Општа болница Ћуприја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17.Општа болница Лозница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18.Општа болница Зајечар (Здравствени центар Зајечар)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19.Општа болница Нови Пазар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20.Општа болница Смедерево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</w:p>
    <w:p w:rsidR="0080272F" w:rsidRPr="004A6F38" w:rsidRDefault="00FA2EC4" w:rsidP="0080272F">
      <w:pPr>
        <w:spacing w:after="160" w:line="276" w:lineRule="auto"/>
        <w:ind w:left="36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III Клинички центри и</w:t>
      </w:r>
      <w:r w:rsidR="0080272F" w:rsidRPr="004A6F38">
        <w:rPr>
          <w:rFonts w:ascii="Arial" w:hAnsi="Arial" w:cs="Arial"/>
          <w:b/>
          <w:noProof/>
        </w:rPr>
        <w:t xml:space="preserve"> Клиничко-болнички центри 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E67C7E">
        <w:rPr>
          <w:rFonts w:ascii="Arial" w:hAnsi="Arial" w:cs="Arial"/>
          <w:noProof/>
          <w:lang w:val="sr-Cyrl-RS"/>
        </w:rPr>
        <w:t>Универзитетск</w:t>
      </w:r>
      <w:r w:rsidR="0038293F">
        <w:rPr>
          <w:rFonts w:ascii="Arial" w:hAnsi="Arial" w:cs="Arial"/>
          <w:noProof/>
          <w:lang w:val="sr-Cyrl-RS"/>
        </w:rPr>
        <w:t>и</w:t>
      </w:r>
      <w:r w:rsidR="00E67C7E">
        <w:rPr>
          <w:rFonts w:ascii="Arial" w:hAnsi="Arial" w:cs="Arial"/>
          <w:noProof/>
          <w:lang w:val="sr-Cyrl-RS"/>
        </w:rPr>
        <w:t xml:space="preserve"> к</w:t>
      </w:r>
      <w:r w:rsidR="0080272F" w:rsidRPr="004A6F38">
        <w:rPr>
          <w:rFonts w:ascii="Arial" w:hAnsi="Arial" w:cs="Arial"/>
          <w:noProof/>
        </w:rPr>
        <w:t>линички центар Србије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</w:t>
      </w:r>
      <w:r w:rsidR="00E67C7E">
        <w:rPr>
          <w:rFonts w:ascii="Arial" w:hAnsi="Arial" w:cs="Arial"/>
          <w:noProof/>
          <w:lang w:val="sr-Cyrl-RS"/>
        </w:rPr>
        <w:t xml:space="preserve"> Универзитетски</w:t>
      </w:r>
      <w:r w:rsidRPr="004A6F38">
        <w:rPr>
          <w:rFonts w:ascii="Arial" w:hAnsi="Arial" w:cs="Arial"/>
          <w:noProof/>
        </w:rPr>
        <w:t xml:space="preserve"> </w:t>
      </w:r>
      <w:r w:rsidR="00E67C7E">
        <w:rPr>
          <w:rFonts w:ascii="Arial" w:hAnsi="Arial" w:cs="Arial"/>
          <w:noProof/>
          <w:lang w:val="sr-Cyrl-RS"/>
        </w:rPr>
        <w:t>к</w:t>
      </w:r>
      <w:r w:rsidR="0080272F" w:rsidRPr="004A6F38">
        <w:rPr>
          <w:rFonts w:ascii="Arial" w:hAnsi="Arial" w:cs="Arial"/>
          <w:noProof/>
        </w:rPr>
        <w:t>линички центар Ниш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</w:t>
      </w:r>
      <w:r w:rsidR="00E67C7E">
        <w:rPr>
          <w:rFonts w:ascii="Arial" w:hAnsi="Arial" w:cs="Arial"/>
          <w:noProof/>
          <w:lang w:val="sr-Cyrl-RS"/>
        </w:rPr>
        <w:t xml:space="preserve"> </w:t>
      </w:r>
      <w:r w:rsidR="00B751BF">
        <w:rPr>
          <w:rFonts w:ascii="Arial" w:hAnsi="Arial" w:cs="Arial"/>
          <w:noProof/>
        </w:rPr>
        <w:t>K</w:t>
      </w:r>
      <w:r w:rsidR="0080272F" w:rsidRPr="004A6F38">
        <w:rPr>
          <w:rFonts w:ascii="Arial" w:hAnsi="Arial" w:cs="Arial"/>
          <w:noProof/>
        </w:rPr>
        <w:t>линички центар Војводине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E67C7E">
        <w:rPr>
          <w:rFonts w:ascii="Arial" w:hAnsi="Arial" w:cs="Arial"/>
          <w:noProof/>
          <w:lang w:val="sr-Cyrl-RS"/>
        </w:rPr>
        <w:t>Универзитетски к</w:t>
      </w:r>
      <w:r w:rsidR="0080272F" w:rsidRPr="004A6F38">
        <w:rPr>
          <w:rFonts w:ascii="Arial" w:hAnsi="Arial" w:cs="Arial"/>
          <w:noProof/>
        </w:rPr>
        <w:t>линички центар Крагујевац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5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"Звездара"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6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"Земун"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7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"др Драгиша Мишовић - Дедиње"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8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"Бежанијска коса"</w:t>
      </w:r>
    </w:p>
    <w:p w:rsidR="0080272F" w:rsidRPr="004A6F38" w:rsidRDefault="00FA2EC4" w:rsidP="00A25A3A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  <w:lang w:val="sr-Cyrl-CS"/>
        </w:rPr>
        <w:t xml:space="preserve">  </w:t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  <w:lang w:val="sr-Cyrl-CS"/>
        </w:rPr>
        <w:t>9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Специјална болница за цереброваскуларне болести "Свети Сава"</w:t>
      </w:r>
    </w:p>
    <w:p w:rsidR="0080272F" w:rsidRPr="004A6F38" w:rsidRDefault="00A25A3A" w:rsidP="00A25A3A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IV  </w:t>
      </w:r>
      <w:r w:rsidR="0080272F" w:rsidRPr="004A6F38">
        <w:rPr>
          <w:rFonts w:ascii="Arial" w:hAnsi="Arial" w:cs="Arial"/>
          <w:b/>
          <w:noProof/>
        </w:rPr>
        <w:t>Институти за кардиоваскуларне болести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"Дедиње"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Војводине</w:t>
      </w:r>
      <w:r w:rsidR="005A2759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кардиохирургију (Клинички центар Србије)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  </w:t>
      </w:r>
      <w:r w:rsidR="0080272F" w:rsidRPr="004A6F38">
        <w:rPr>
          <w:rFonts w:ascii="Arial" w:hAnsi="Arial" w:cs="Arial"/>
          <w:b/>
          <w:noProof/>
        </w:rPr>
        <w:t>Институти за онкологију и радиологију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онкологију и радиологију Србије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2. </w:t>
      </w:r>
      <w:r w:rsidR="0080272F" w:rsidRPr="004A6F38">
        <w:rPr>
          <w:rFonts w:ascii="Arial" w:hAnsi="Arial" w:cs="Arial"/>
          <w:noProof/>
        </w:rPr>
        <w:t>Институт за онкологију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  </w:t>
      </w:r>
      <w:r w:rsidR="0080272F" w:rsidRPr="004A6F38">
        <w:rPr>
          <w:rFonts w:ascii="Arial" w:hAnsi="Arial" w:cs="Arial"/>
          <w:b/>
          <w:noProof/>
        </w:rPr>
        <w:t>Институти за здравствену заштиту деце и омладине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здравствену заштиту мајке и детета Србије "др Вукан Чупић"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Универзитетска дечја клиника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Институт за здравствену заштиту деце и омладине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Нови Сад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 </w:t>
      </w:r>
      <w:r w:rsidR="0080272F" w:rsidRPr="004A6F38">
        <w:rPr>
          <w:rFonts w:ascii="Arial" w:hAnsi="Arial" w:cs="Arial"/>
          <w:b/>
          <w:noProof/>
        </w:rPr>
        <w:t>Институти и клинике за ортопедију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 xml:space="preserve">Институт за </w:t>
      </w:r>
      <w:r w:rsidR="0006134E">
        <w:rPr>
          <w:rFonts w:ascii="Arial" w:hAnsi="Arial" w:cs="Arial"/>
          <w:noProof/>
          <w:lang w:val="sr-Cyrl-RS"/>
        </w:rPr>
        <w:t xml:space="preserve">ортопедију </w:t>
      </w:r>
      <w:r w:rsidR="0080272F" w:rsidRPr="004A6F38">
        <w:rPr>
          <w:rFonts w:ascii="Arial" w:hAnsi="Arial" w:cs="Arial"/>
          <w:noProof/>
        </w:rPr>
        <w:t>"Бањица"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</w:t>
      </w:r>
      <w:r w:rsidR="001C27C5">
        <w:rPr>
          <w:rFonts w:ascii="Arial" w:hAnsi="Arial" w:cs="Arial"/>
          <w:noProof/>
          <w:lang w:val="sr-Cyrl-RS"/>
        </w:rPr>
        <w:t>и</w:t>
      </w:r>
      <w:r w:rsidR="0080272F" w:rsidRPr="004A6F38">
        <w:rPr>
          <w:rFonts w:ascii="Arial" w:hAnsi="Arial" w:cs="Arial"/>
          <w:noProof/>
        </w:rPr>
        <w:t>ка за ортопедску хирургију и трауматологију (Клинички центар Србије)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ортопедију и трауматологију (Клинички ценар Крагујевац)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ортопедију (Клинички центар Ниш)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</w:t>
      </w:r>
      <w:r w:rsidR="00402A46">
        <w:rPr>
          <w:rFonts w:ascii="Arial" w:hAnsi="Arial" w:cs="Arial"/>
          <w:noProof/>
        </w:rPr>
        <w:t xml:space="preserve"> </w:t>
      </w:r>
      <w:r w:rsidR="0080272F" w:rsidRPr="004A6F38">
        <w:rPr>
          <w:rFonts w:ascii="Arial" w:hAnsi="Arial" w:cs="Arial"/>
          <w:noProof/>
        </w:rPr>
        <w:t>Клиника за ортопедску хирургију и трауматологију (Клинички центар Војводине)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VIII </w:t>
      </w:r>
      <w:r w:rsidR="0080272F" w:rsidRPr="004A6F38">
        <w:rPr>
          <w:rFonts w:ascii="Arial" w:hAnsi="Arial" w:cs="Arial"/>
          <w:b/>
          <w:noProof/>
        </w:rPr>
        <w:t>Клинике за гинекологију и акушерство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Гинеколошко-акушерска клиника "Народни фронт"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(КЦК)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(КЦН)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5.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(КЦВ)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b/>
          <w:noProof/>
        </w:rPr>
        <w:t xml:space="preserve">IX  </w:t>
      </w:r>
      <w:r w:rsidR="0080272F" w:rsidRPr="004A6F38">
        <w:rPr>
          <w:rFonts w:ascii="Arial" w:hAnsi="Arial" w:cs="Arial"/>
          <w:b/>
          <w:noProof/>
        </w:rPr>
        <w:t>Институти и клинике  за плућне болести</w:t>
      </w: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плућне болести Војводине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грудну хирургију и Клиника за плућне болести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грудну хирургију  и Клиника за плућне болести (КЦН)</w:t>
      </w:r>
    </w:p>
    <w:p w:rsidR="0080272F" w:rsidRPr="004A6F38" w:rsidRDefault="0080272F" w:rsidP="0080272F">
      <w:pPr>
        <w:pStyle w:val="ListParagraph"/>
        <w:spacing w:line="276" w:lineRule="auto"/>
        <w:ind w:left="810"/>
        <w:jc w:val="both"/>
        <w:rPr>
          <w:rFonts w:ascii="Arial" w:hAnsi="Arial" w:cs="Arial"/>
          <w:noProof/>
        </w:rPr>
      </w:pPr>
    </w:p>
    <w:p w:rsidR="0080272F" w:rsidRPr="004A6F38" w:rsidRDefault="00735BCF" w:rsidP="0080272F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 xml:space="preserve">           </w:t>
      </w:r>
      <w:r w:rsidR="0080272F" w:rsidRPr="004A6F38">
        <w:rPr>
          <w:rFonts w:ascii="Arial" w:hAnsi="Arial" w:cs="Arial"/>
          <w:noProof/>
        </w:rPr>
        <w:t>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Србије, односно вредности у односу на коју се мери остварени резултат здравствене установе у посматраном периоду.</w:t>
      </w:r>
    </w:p>
    <w:p w:rsidR="00AE4011" w:rsidRPr="004A6F38" w:rsidRDefault="00AE4011">
      <w:pPr>
        <w:rPr>
          <w:rFonts w:ascii="Arial" w:hAnsi="Arial" w:cs="Arial"/>
        </w:rPr>
      </w:pPr>
    </w:p>
    <w:sectPr w:rsidR="00AE4011" w:rsidRPr="004A6F38" w:rsidSect="00AE4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9E0"/>
    <w:multiLevelType w:val="hybridMultilevel"/>
    <w:tmpl w:val="DD385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22EEA"/>
    <w:multiLevelType w:val="hybridMultilevel"/>
    <w:tmpl w:val="10CE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2F"/>
    <w:rsid w:val="000505FE"/>
    <w:rsid w:val="0006134E"/>
    <w:rsid w:val="001575D3"/>
    <w:rsid w:val="001C27C5"/>
    <w:rsid w:val="00203E06"/>
    <w:rsid w:val="0038293F"/>
    <w:rsid w:val="00402A46"/>
    <w:rsid w:val="004A6F38"/>
    <w:rsid w:val="004B0CBB"/>
    <w:rsid w:val="004B4ED4"/>
    <w:rsid w:val="005A2759"/>
    <w:rsid w:val="00626852"/>
    <w:rsid w:val="00735BCF"/>
    <w:rsid w:val="0080272F"/>
    <w:rsid w:val="008B0AC7"/>
    <w:rsid w:val="00972072"/>
    <w:rsid w:val="00A25A3A"/>
    <w:rsid w:val="00AD2B3D"/>
    <w:rsid w:val="00AE4011"/>
    <w:rsid w:val="00B05135"/>
    <w:rsid w:val="00B51E83"/>
    <w:rsid w:val="00B751BF"/>
    <w:rsid w:val="00D65B06"/>
    <w:rsid w:val="00E67C7E"/>
    <w:rsid w:val="00FA2EC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5732"/>
  <w15:docId w15:val="{4F888885-A358-4EDA-A3F2-D332B12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72F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2F"/>
    <w:pPr>
      <w:ind w:left="720"/>
      <w:contextualSpacing/>
    </w:pPr>
    <w:rPr>
      <w:rFonts w:eastAsia="Calibri"/>
      <w:bCs w:val="0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velimir.marjanovic</dc:creator>
  <cp:keywords/>
  <dc:description/>
  <cp:lastModifiedBy>Stefan Popovic</cp:lastModifiedBy>
  <cp:revision>23</cp:revision>
  <dcterms:created xsi:type="dcterms:W3CDTF">2018-11-09T09:08:00Z</dcterms:created>
  <dcterms:modified xsi:type="dcterms:W3CDTF">2023-06-26T09:17:00Z</dcterms:modified>
</cp:coreProperties>
</file>